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  <w:t>Examining Funders’ Priorities: Potential Funders Worksheet</w:t>
      </w:r>
    </w:p>
    <w:p>
      <w:pPr>
        <w:pStyle w:val="Normal"/>
        <w:rPr>
          <w:sz w:val="24"/>
          <w:szCs w:val="24"/>
        </w:rPr>
      </w:pPr>
      <w:r>
        <w:rPr>
          <w:sz w:val="24"/>
          <w:szCs w:val="24"/>
        </w:rPr>
      </w:r>
    </w:p>
    <w:tbl>
      <w:tblPr>
        <w:tblW w:w="10800" w:type="dxa"/>
        <w:jc w:val="left"/>
        <w:tblInd w:w="55" w:type="dxa"/>
        <w:tblBorders/>
        <w:tblCellMar>
          <w:top w:w="55" w:type="dxa"/>
          <w:left w:w="55" w:type="dxa"/>
          <w:bottom w:w="55" w:type="dxa"/>
          <w:right w:w="55" w:type="dxa"/>
        </w:tblCellMar>
      </w:tblPr>
      <w:tblGrid>
        <w:gridCol w:w="2880"/>
        <w:gridCol w:w="7919"/>
      </w:tblGrid>
      <w:tr>
        <w:trPr/>
        <w:tc>
          <w:tcPr>
            <w:tcW w:w="2880" w:type="dxa"/>
            <w:tcBorders/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Name of funder:</w:t>
            </w:r>
          </w:p>
        </w:tc>
        <w:tc>
          <w:tcPr>
            <w:tcW w:w="7919" w:type="dxa"/>
            <w:tcBorders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80" w:type="dxa"/>
            <w:tcBorders/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19" w:type="dxa"/>
            <w:tcBorders/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80" w:type="dxa"/>
            <w:tcBorders/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Funding objectives:</w:t>
            </w:r>
          </w:p>
        </w:tc>
        <w:tc>
          <w:tcPr>
            <w:tcW w:w="7919" w:type="dxa"/>
            <w:tcBorders/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80" w:type="dxa"/>
            <w:tcBorders/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1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80" w:type="dxa"/>
            <w:tcBorders/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1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80" w:type="dxa"/>
            <w:tcBorders/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1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80" w:type="dxa"/>
            <w:tcBorders/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1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80" w:type="dxa"/>
            <w:tcBorders/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19" w:type="dxa"/>
            <w:tcBorders/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80" w:type="dxa"/>
            <w:tcBorders/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Funding requirements &amp; guidelines:</w:t>
            </w:r>
          </w:p>
        </w:tc>
        <w:tc>
          <w:tcPr>
            <w:tcW w:w="7919" w:type="dxa"/>
            <w:tcBorders/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80" w:type="dxa"/>
            <w:tcBorders/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1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80" w:type="dxa"/>
            <w:tcBorders/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1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80" w:type="dxa"/>
            <w:tcBorders/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1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80" w:type="dxa"/>
            <w:tcBorders/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1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80" w:type="dxa"/>
            <w:tcBorders/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19" w:type="dxa"/>
            <w:tcBorders/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80" w:type="dxa"/>
            <w:tcBorders/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How to apply:</w:t>
            </w:r>
          </w:p>
        </w:tc>
        <w:tc>
          <w:tcPr>
            <w:tcW w:w="7919" w:type="dxa"/>
            <w:tcBorders/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80" w:type="dxa"/>
            <w:tcBorders/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1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80" w:type="dxa"/>
            <w:tcBorders/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1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80" w:type="dxa"/>
            <w:tcBorders/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1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80" w:type="dxa"/>
            <w:tcBorders/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1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80" w:type="dxa"/>
            <w:tcBorders/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19" w:type="dxa"/>
            <w:tcBorders/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80" w:type="dxa"/>
            <w:tcBorders/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Important Dates: </w:t>
            </w:r>
          </w:p>
        </w:tc>
        <w:tc>
          <w:tcPr>
            <w:tcW w:w="7919" w:type="dxa"/>
            <w:tcBorders/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80" w:type="dxa"/>
            <w:tcBorders/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1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80" w:type="dxa"/>
            <w:tcBorders/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1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80" w:type="dxa"/>
            <w:tcBorders/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19" w:type="dxa"/>
            <w:tcBorders/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80" w:type="dxa"/>
            <w:tcBorders/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Contact Info:     Name:</w:t>
            </w:r>
          </w:p>
        </w:tc>
        <w:tc>
          <w:tcPr>
            <w:tcW w:w="7919" w:type="dxa"/>
            <w:tcBorders/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80" w:type="dxa"/>
            <w:tcBorders/>
            <w:shd w:fill="auto" w:val="clear"/>
          </w:tcPr>
          <w:p>
            <w:pPr>
              <w:pStyle w:val="TableContents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Website: </w:t>
            </w:r>
          </w:p>
        </w:tc>
        <w:tc>
          <w:tcPr>
            <w:tcW w:w="791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80" w:type="dxa"/>
            <w:tcBorders/>
            <w:shd w:fill="auto" w:val="clear"/>
          </w:tcPr>
          <w:p>
            <w:pPr>
              <w:pStyle w:val="TableContents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Phone: </w:t>
            </w:r>
          </w:p>
        </w:tc>
        <w:tc>
          <w:tcPr>
            <w:tcW w:w="791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80" w:type="dxa"/>
            <w:tcBorders/>
            <w:shd w:fill="auto" w:val="clear"/>
          </w:tcPr>
          <w:p>
            <w:pPr>
              <w:pStyle w:val="TableContents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Address: </w:t>
            </w:r>
          </w:p>
        </w:tc>
        <w:tc>
          <w:tcPr>
            <w:tcW w:w="791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80" w:type="dxa"/>
            <w:tcBorders/>
            <w:shd w:fill="auto" w:val="clear"/>
          </w:tcPr>
          <w:p>
            <w:pPr>
              <w:pStyle w:val="TableContents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19" w:type="dxa"/>
            <w:tcBorders/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80" w:type="dxa"/>
            <w:tcBorders/>
            <w:shd w:fill="auto" w:val="clear"/>
          </w:tcPr>
          <w:p>
            <w:pPr>
              <w:pStyle w:val="TableContents"/>
              <w:jc w:val="lef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Other info: </w:t>
            </w:r>
          </w:p>
        </w:tc>
        <w:tc>
          <w:tcPr>
            <w:tcW w:w="7919" w:type="dxa"/>
            <w:tcBorders/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80" w:type="dxa"/>
            <w:tcBorders/>
            <w:shd w:fill="auto" w:val="clear"/>
          </w:tcPr>
          <w:p>
            <w:pPr>
              <w:pStyle w:val="TableContents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1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  <w:tr>
        <w:trPr/>
        <w:tc>
          <w:tcPr>
            <w:tcW w:w="2880" w:type="dxa"/>
            <w:tcBorders/>
            <w:shd w:fill="auto" w:val="clear"/>
          </w:tcPr>
          <w:p>
            <w:pPr>
              <w:pStyle w:val="TableContents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  <w:tc>
          <w:tcPr>
            <w:tcW w:w="7919" w:type="dxa"/>
            <w:tcBorders>
              <w:top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</w:tcPr>
          <w:p>
            <w:pPr>
              <w:pStyle w:val="TableContents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</w:r>
          </w:p>
        </w:tc>
      </w:tr>
    </w:tbl>
    <w:p>
      <w:pPr>
        <w:pStyle w:val="Normal"/>
        <w:rPr/>
      </w:pPr>
      <w:r>
        <w:rPr/>
      </w:r>
    </w:p>
    <w:sectPr>
      <w:headerReference w:type="default" r:id="rId2"/>
      <w:type w:val="nextPage"/>
      <w:pgSz w:w="12240" w:h="15840"/>
      <w:pgMar w:left="720" w:right="720" w:header="720" w:top="1259" w:footer="0" w:bottom="720" w:gutter="0"/>
      <w:pgNumType w:fmt="decimal"/>
      <w:formProt w:val="false"/>
      <w:textDirection w:val="lrTb"/>
      <w:docGrid w:type="default" w:linePitch="24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Tahoma">
    <w:charset w:val="01"/>
    <w:family w:val="swiss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Header"/>
      <w:rPr/>
    </w:pPr>
    <w:r>
      <w:rPr>
        <w:b/>
        <w:bCs/>
      </w:rPr>
      <w:t xml:space="preserve">All information is due back: </w:t>
    </w:r>
    <w:r>
      <w:rPr/>
      <w:tab/>
      <w:tab/>
    </w:r>
    <w:r>
      <w:rPr>
        <w:i/>
        <w:iCs/>
        <w:sz w:val="16"/>
        <w:szCs w:val="16"/>
      </w:rPr>
      <w:t>Last updated: January 17, 2018</w:t>
    </w:r>
  </w:p>
</w:hdr>
</file>

<file path=word/settings.xml><?xml version="1.0" encoding="utf-8"?>
<w:settings xmlns:w="http://schemas.openxmlformats.org/wordprocessingml/2006/main">
  <w:zoom w:percent="84"/>
  <w:defaultTabStop w:val="706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ahoma" w:hAnsi="Tahoma" w:eastAsia="Noto Sans CJK SC Regular" w:cs="FreeSans"/>
        <w:szCs w:val="24"/>
        <w:lang w:val="en-US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bidi w:val="0"/>
      <w:jc w:val="left"/>
    </w:pPr>
    <w:rPr>
      <w:rFonts w:ascii="Tahoma" w:hAnsi="Tahoma" w:eastAsia="Noto Sans CJK SC Regular" w:cs="FreeSans"/>
      <w:color w:val="00000A"/>
      <w:sz w:val="22"/>
      <w:szCs w:val="24"/>
      <w:lang w:val="en-US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Tahoma" w:hAnsi="Tahoma" w:eastAsia="Noto Sans CJK SC Regular" w:cs="FreeSans"/>
      <w:sz w:val="24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ascii="Tahoma" w:hAnsi="Tahoma"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ascii="Tahoma" w:hAnsi="Tahoma" w:cs="FreeSans"/>
      <w:i/>
      <w:iCs/>
      <w:sz w:val="22"/>
      <w:szCs w:val="24"/>
    </w:rPr>
  </w:style>
  <w:style w:type="paragraph" w:styleId="Index">
    <w:name w:val="Index"/>
    <w:basedOn w:val="Normal"/>
    <w:qFormat/>
    <w:pPr>
      <w:suppressLineNumbers/>
    </w:pPr>
    <w:rPr>
      <w:rFonts w:ascii="Tahoma" w:hAnsi="Tahoma" w:cs="FreeSans"/>
    </w:rPr>
  </w:style>
  <w:style w:type="paragraph" w:styleId="TableContents">
    <w:name w:val="Table Contents"/>
    <w:basedOn w:val="Normal"/>
    <w:qFormat/>
    <w:pPr>
      <w:suppressLineNumbers/>
    </w:pPr>
    <w:rPr/>
  </w:style>
  <w:style w:type="paragraph" w:styleId="Header">
    <w:name w:val="Header"/>
    <w:basedOn w:val="Normal"/>
    <w:pPr>
      <w:suppressLineNumbers/>
      <w:tabs>
        <w:tab w:val="center" w:pos="5400" w:leader="none"/>
        <w:tab w:val="right" w:pos="10800" w:leader="none"/>
      </w:tabs>
    </w:pPr>
    <w:rPr/>
  </w:style>
  <w:style w:type="paragraph" w:styleId="TableHeading">
    <w:name w:val="Table Heading"/>
    <w:basedOn w:val="TableContents"/>
    <w:qFormat/>
    <w:pPr>
      <w:suppressLineNumbers/>
      <w:jc w:val="center"/>
    </w:pPr>
    <w:rPr>
      <w:b/>
      <w:bCs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LibreOffice/5.2.2.2$Linux_X86_64 LibreOffice_project/20m0$Build-2</Application>
  <Pages>1</Pages>
  <Words>38</Words>
  <Characters>240</Characters>
  <CharactersWithSpaces>277</CharactersWithSpaces>
  <Paragraphs>12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2018-01-17T19:20:15Z</dcterms:created>
  <dc:creator/>
  <dc:description/>
  <dc:language>en-CA</dc:language>
  <cp:lastModifiedBy/>
  <cp:lastPrinted>2018-01-17T20:32:27Z</cp:lastPrinted>
  <dcterms:modified xsi:type="dcterms:W3CDTF">2018-01-17T20:21:46Z</dcterms:modified>
  <cp:revision>2</cp:revision>
  <dc:subject/>
  <dc:title/>
</cp:coreProperties>
</file>